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B1E4C" w14:textId="77777777"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14:paraId="30D64864" w14:textId="77777777" w:rsidR="00417C44" w:rsidRPr="002B5A30" w:rsidRDefault="00417C44" w:rsidP="00CC76F7">
      <w:pPr>
        <w:spacing w:after="120"/>
        <w:jc w:val="center"/>
        <w:rPr>
          <w:rFonts w:ascii="Arial" w:hAnsi="Arial" w:cs="Arial"/>
          <w:b/>
        </w:rPr>
      </w:pPr>
      <w:r w:rsidRPr="002B5A30">
        <w:rPr>
          <w:rFonts w:ascii="Arial" w:hAnsi="Arial" w:cs="Arial"/>
          <w:b/>
        </w:rPr>
        <w:t>CITY OF LOUISVILLE</w:t>
      </w:r>
    </w:p>
    <w:p w14:paraId="27A3E4B1" w14:textId="22995451" w:rsidR="00417C44" w:rsidRDefault="003437D5" w:rsidP="00CC76F7">
      <w:pPr>
        <w:jc w:val="center"/>
        <w:rPr>
          <w:rFonts w:ascii="Arial" w:hAnsi="Arial" w:cs="Arial"/>
          <w:b/>
        </w:rPr>
      </w:pPr>
      <w:r>
        <w:rPr>
          <w:rFonts w:ascii="Arial" w:hAnsi="Arial" w:cs="Arial"/>
          <w:b/>
        </w:rPr>
        <w:t>City Council</w:t>
      </w:r>
    </w:p>
    <w:p w14:paraId="55893543" w14:textId="77777777" w:rsidR="00417C44" w:rsidRPr="002B5A30" w:rsidRDefault="00417C44" w:rsidP="00CC76F7">
      <w:pPr>
        <w:jc w:val="center"/>
        <w:rPr>
          <w:rFonts w:ascii="Arial" w:hAnsi="Arial" w:cs="Arial"/>
        </w:rPr>
      </w:pPr>
    </w:p>
    <w:p w14:paraId="0BCD38D0" w14:textId="3EBAE6B3" w:rsidR="00275D7C" w:rsidRPr="00275D7C" w:rsidRDefault="00715E5A" w:rsidP="00275D7C">
      <w:pPr>
        <w:jc w:val="center"/>
        <w:rPr>
          <w:rFonts w:ascii="Arial" w:hAnsi="Arial" w:cs="Arial"/>
          <w:b/>
        </w:rPr>
      </w:pPr>
      <w:r>
        <w:rPr>
          <w:rFonts w:ascii="Arial" w:hAnsi="Arial" w:cs="Arial"/>
          <w:b/>
        </w:rPr>
        <w:t>Si requiere una copia en e</w:t>
      </w:r>
      <w:r w:rsidR="00275D7C" w:rsidRPr="00275D7C">
        <w:rPr>
          <w:rFonts w:ascii="Arial" w:hAnsi="Arial" w:cs="Arial"/>
          <w:b/>
        </w:rPr>
        <w:t>spañol de esta pub</w:t>
      </w:r>
      <w:r>
        <w:rPr>
          <w:rFonts w:ascii="Arial" w:hAnsi="Arial" w:cs="Arial"/>
          <w:b/>
        </w:rPr>
        <w:t xml:space="preserve">licación, por favor llame </w:t>
      </w:r>
      <w:r w:rsidR="00AE5389">
        <w:rPr>
          <w:rFonts w:ascii="Arial" w:hAnsi="Arial" w:cs="Arial"/>
          <w:b/>
        </w:rPr>
        <w:t xml:space="preserve">                    al 303-335-4536 o 303-335-4574</w:t>
      </w:r>
      <w:r w:rsidR="00275D7C" w:rsidRPr="00275D7C">
        <w:rPr>
          <w:rFonts w:ascii="Arial" w:hAnsi="Arial" w:cs="Arial"/>
          <w:b/>
        </w:rPr>
        <w:t>.</w:t>
      </w:r>
    </w:p>
    <w:p w14:paraId="5B094580" w14:textId="77777777" w:rsidR="00275D7C" w:rsidRDefault="00275D7C" w:rsidP="00F85F9D">
      <w:pPr>
        <w:rPr>
          <w:rFonts w:ascii="Arial" w:hAnsi="Arial" w:cs="Arial"/>
        </w:rPr>
      </w:pPr>
    </w:p>
    <w:p w14:paraId="191FAB4D" w14:textId="7BABDE63" w:rsidR="00FB507E" w:rsidRDefault="00F85F9D" w:rsidP="003437D5">
      <w:pPr>
        <w:rPr>
          <w:rFonts w:ascii="Arial" w:hAnsi="Arial" w:cs="Arial"/>
          <w:sz w:val="22"/>
          <w:szCs w:val="22"/>
        </w:rPr>
      </w:pPr>
      <w:r w:rsidRPr="00BC3D8C">
        <w:rPr>
          <w:rFonts w:ascii="Arial" w:hAnsi="Arial" w:cs="Arial"/>
          <w:sz w:val="22"/>
          <w:szCs w:val="22"/>
        </w:rPr>
        <w:t>N</w:t>
      </w:r>
      <w:r w:rsidR="00275D7C" w:rsidRPr="00BC3D8C">
        <w:rPr>
          <w:rFonts w:ascii="Arial" w:hAnsi="Arial" w:cs="Arial"/>
          <w:sz w:val="22"/>
          <w:szCs w:val="22"/>
        </w:rPr>
        <w:t>otice is hereby given that the C</w:t>
      </w:r>
      <w:r w:rsidRPr="00BC3D8C">
        <w:rPr>
          <w:rFonts w:ascii="Arial" w:hAnsi="Arial" w:cs="Arial"/>
          <w:sz w:val="22"/>
          <w:szCs w:val="22"/>
        </w:rPr>
        <w:t xml:space="preserve">ity of Louisville </w:t>
      </w:r>
      <w:r w:rsidR="00E31155" w:rsidRPr="00BC3D8C">
        <w:rPr>
          <w:rFonts w:ascii="Arial" w:hAnsi="Arial" w:cs="Arial"/>
          <w:sz w:val="22"/>
          <w:szCs w:val="22"/>
        </w:rPr>
        <w:t>Planning C</w:t>
      </w:r>
      <w:r w:rsidRPr="00BC3D8C">
        <w:rPr>
          <w:rFonts w:ascii="Arial" w:hAnsi="Arial" w:cs="Arial"/>
          <w:sz w:val="22"/>
          <w:szCs w:val="22"/>
        </w:rPr>
        <w:t>ommission will hol</w:t>
      </w:r>
      <w:r w:rsidR="00FB507E">
        <w:rPr>
          <w:rFonts w:ascii="Arial" w:hAnsi="Arial" w:cs="Arial"/>
          <w:sz w:val="22"/>
          <w:szCs w:val="22"/>
        </w:rPr>
        <w:t>d</w:t>
      </w:r>
      <w:r w:rsidR="0011418B">
        <w:rPr>
          <w:rFonts w:ascii="Arial" w:hAnsi="Arial" w:cs="Arial"/>
          <w:sz w:val="22"/>
          <w:szCs w:val="22"/>
        </w:rPr>
        <w:t xml:space="preserve"> a</w:t>
      </w:r>
      <w:r w:rsidR="003437D5">
        <w:rPr>
          <w:rFonts w:ascii="Arial" w:hAnsi="Arial" w:cs="Arial"/>
          <w:sz w:val="22"/>
          <w:szCs w:val="22"/>
        </w:rPr>
        <w:t xml:space="preserve"> </w:t>
      </w:r>
      <w:r w:rsidR="00FB507E">
        <w:rPr>
          <w:rFonts w:ascii="Arial" w:hAnsi="Arial" w:cs="Arial"/>
          <w:sz w:val="22"/>
          <w:szCs w:val="22"/>
        </w:rPr>
        <w:t xml:space="preserve">public hearing to consider </w:t>
      </w:r>
      <w:r w:rsidR="00134589">
        <w:rPr>
          <w:rFonts w:ascii="Arial" w:hAnsi="Arial" w:cs="Arial"/>
          <w:sz w:val="22"/>
          <w:szCs w:val="22"/>
        </w:rPr>
        <w:t xml:space="preserve">a </w:t>
      </w:r>
      <w:r w:rsidR="009D62C2">
        <w:rPr>
          <w:rFonts w:ascii="Arial" w:hAnsi="Arial" w:cs="Arial"/>
          <w:sz w:val="22"/>
          <w:szCs w:val="22"/>
        </w:rPr>
        <w:t>rezoning from the</w:t>
      </w:r>
      <w:r w:rsidR="00DE3752">
        <w:rPr>
          <w:rFonts w:ascii="Arial" w:hAnsi="Arial" w:cs="Arial"/>
          <w:sz w:val="22"/>
          <w:szCs w:val="22"/>
        </w:rPr>
        <w:t xml:space="preserve"> CC-MU </w:t>
      </w:r>
      <w:r w:rsidR="008F6183">
        <w:rPr>
          <w:rFonts w:ascii="Arial" w:hAnsi="Arial" w:cs="Arial"/>
          <w:sz w:val="22"/>
          <w:szCs w:val="22"/>
        </w:rPr>
        <w:t xml:space="preserve">(commercial community mixed use) </w:t>
      </w:r>
      <w:r w:rsidR="00DE3752">
        <w:rPr>
          <w:rFonts w:ascii="Arial" w:hAnsi="Arial" w:cs="Arial"/>
          <w:sz w:val="22"/>
          <w:szCs w:val="22"/>
        </w:rPr>
        <w:t>to the MU-R</w:t>
      </w:r>
      <w:r w:rsidR="008F6183">
        <w:rPr>
          <w:rFonts w:ascii="Arial" w:hAnsi="Arial" w:cs="Arial"/>
          <w:sz w:val="22"/>
          <w:szCs w:val="22"/>
        </w:rPr>
        <w:t xml:space="preserve"> (residential mixed use)</w:t>
      </w:r>
      <w:r w:rsidR="00DE3752">
        <w:rPr>
          <w:rFonts w:ascii="Arial" w:hAnsi="Arial" w:cs="Arial"/>
          <w:sz w:val="22"/>
          <w:szCs w:val="22"/>
        </w:rPr>
        <w:t xml:space="preserve"> zoning district</w:t>
      </w:r>
      <w:r w:rsidR="0061609E" w:rsidRPr="0061609E">
        <w:rPr>
          <w:rFonts w:ascii="Arial" w:hAnsi="Arial" w:cs="Arial"/>
          <w:sz w:val="22"/>
          <w:szCs w:val="22"/>
        </w:rPr>
        <w:t xml:space="preserve"> </w:t>
      </w:r>
      <w:r w:rsidR="0061609E">
        <w:rPr>
          <w:rFonts w:ascii="Arial" w:hAnsi="Arial" w:cs="Arial"/>
          <w:sz w:val="22"/>
          <w:szCs w:val="22"/>
        </w:rPr>
        <w:t>and Amending Exhibit A, Land Use Exhibit, Referenced in LMC Chapter 17.14</w:t>
      </w:r>
      <w:bookmarkStart w:id="0" w:name="_GoBack"/>
      <w:bookmarkEnd w:id="0"/>
      <w:r w:rsidR="00134589">
        <w:rPr>
          <w:rFonts w:ascii="Arial" w:hAnsi="Arial" w:cs="Arial"/>
          <w:sz w:val="22"/>
          <w:szCs w:val="22"/>
        </w:rPr>
        <w:t xml:space="preserve"> </w:t>
      </w:r>
    </w:p>
    <w:p w14:paraId="033EFAA1" w14:textId="77777777" w:rsidR="000A110A" w:rsidRPr="00BC3D8C" w:rsidRDefault="000A110A" w:rsidP="00A1360D">
      <w:pPr>
        <w:rPr>
          <w:rFonts w:ascii="Arial" w:hAnsi="Arial" w:cs="Arial"/>
          <w:caps/>
          <w:sz w:val="22"/>
          <w:szCs w:val="22"/>
        </w:rPr>
      </w:pPr>
    </w:p>
    <w:tbl>
      <w:tblPr>
        <w:tblW w:w="9630" w:type="dxa"/>
        <w:tblLayout w:type="fixed"/>
        <w:tblLook w:val="0000" w:firstRow="0" w:lastRow="0" w:firstColumn="0" w:lastColumn="0" w:noHBand="0" w:noVBand="0"/>
      </w:tblPr>
      <w:tblGrid>
        <w:gridCol w:w="2610"/>
        <w:gridCol w:w="7020"/>
      </w:tblGrid>
      <w:tr w:rsidR="00417C44" w:rsidRPr="00BC3D8C" w14:paraId="6ABADE7A" w14:textId="77777777" w:rsidTr="009E193D">
        <w:trPr>
          <w:trHeight w:val="364"/>
        </w:trPr>
        <w:tc>
          <w:tcPr>
            <w:tcW w:w="2610" w:type="dxa"/>
          </w:tcPr>
          <w:p w14:paraId="222195EE"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Application Name: </w:t>
            </w:r>
          </w:p>
        </w:tc>
        <w:tc>
          <w:tcPr>
            <w:tcW w:w="7020" w:type="dxa"/>
          </w:tcPr>
          <w:p w14:paraId="36162344" w14:textId="121D6BD9" w:rsidR="00CD45CD" w:rsidRDefault="009D62C2" w:rsidP="00F85F9D">
            <w:pPr>
              <w:rPr>
                <w:rFonts w:ascii="Arial" w:hAnsi="Arial" w:cs="Arial"/>
                <w:sz w:val="22"/>
                <w:szCs w:val="22"/>
              </w:rPr>
            </w:pPr>
            <w:r>
              <w:rPr>
                <w:rFonts w:ascii="Arial" w:hAnsi="Arial" w:cs="Arial"/>
                <w:sz w:val="22"/>
                <w:szCs w:val="22"/>
              </w:rPr>
              <w:t>DELO Lofts Rezoning</w:t>
            </w:r>
          </w:p>
          <w:p w14:paraId="7133C935" w14:textId="4E1C7DE2" w:rsidR="0011418B" w:rsidRPr="00BC3D8C" w:rsidRDefault="0011418B" w:rsidP="00F85F9D">
            <w:pPr>
              <w:rPr>
                <w:rFonts w:ascii="Arial" w:hAnsi="Arial" w:cs="Arial"/>
                <w:sz w:val="22"/>
                <w:szCs w:val="22"/>
              </w:rPr>
            </w:pPr>
          </w:p>
        </w:tc>
      </w:tr>
      <w:tr w:rsidR="00865DFB" w:rsidRPr="00BC3D8C" w14:paraId="38C62080" w14:textId="77777777" w:rsidTr="009E193D">
        <w:tc>
          <w:tcPr>
            <w:tcW w:w="2610" w:type="dxa"/>
          </w:tcPr>
          <w:p w14:paraId="1DF5E1A3" w14:textId="77777777" w:rsidR="00865DFB" w:rsidRPr="00BC3D8C" w:rsidRDefault="00F85F9D" w:rsidP="00F85F9D">
            <w:pPr>
              <w:rPr>
                <w:rFonts w:ascii="Arial" w:hAnsi="Arial" w:cs="Arial"/>
                <w:sz w:val="22"/>
                <w:szCs w:val="22"/>
              </w:rPr>
            </w:pPr>
            <w:r w:rsidRPr="00BC3D8C">
              <w:rPr>
                <w:rFonts w:ascii="Arial" w:hAnsi="Arial" w:cs="Arial"/>
                <w:sz w:val="22"/>
                <w:szCs w:val="22"/>
              </w:rPr>
              <w:t>Location:</w:t>
            </w:r>
          </w:p>
          <w:p w14:paraId="7CDDF298" w14:textId="77777777" w:rsidR="00865DFB" w:rsidRPr="00BC3D8C" w:rsidRDefault="00865DFB" w:rsidP="00F85F9D">
            <w:pPr>
              <w:rPr>
                <w:rFonts w:ascii="Arial" w:hAnsi="Arial" w:cs="Arial"/>
                <w:sz w:val="22"/>
                <w:szCs w:val="22"/>
              </w:rPr>
            </w:pPr>
          </w:p>
        </w:tc>
        <w:tc>
          <w:tcPr>
            <w:tcW w:w="7020" w:type="dxa"/>
          </w:tcPr>
          <w:p w14:paraId="69B09CE3" w14:textId="585983D0" w:rsidR="000A110A" w:rsidRPr="0011418B" w:rsidRDefault="009D62C2" w:rsidP="00F85F9D">
            <w:pPr>
              <w:rPr>
                <w:rFonts w:ascii="Arial" w:hAnsi="Arial" w:cs="Arial"/>
                <w:sz w:val="22"/>
                <w:szCs w:val="24"/>
              </w:rPr>
            </w:pPr>
            <w:r>
              <w:rPr>
                <w:rFonts w:ascii="Arial" w:hAnsi="Arial" w:cs="Arial"/>
                <w:sz w:val="22"/>
                <w:szCs w:val="24"/>
              </w:rPr>
              <w:t xml:space="preserve">1301 Courtesy Rd and </w:t>
            </w:r>
            <w:r w:rsidR="0034560D">
              <w:rPr>
                <w:rFonts w:ascii="Arial" w:hAnsi="Arial" w:cs="Arial"/>
                <w:sz w:val="22"/>
                <w:szCs w:val="24"/>
              </w:rPr>
              <w:t xml:space="preserve">Lot 10, Block 1 and </w:t>
            </w:r>
            <w:r>
              <w:rPr>
                <w:rFonts w:ascii="Arial" w:hAnsi="Arial" w:cs="Arial"/>
                <w:sz w:val="22"/>
                <w:szCs w:val="24"/>
              </w:rPr>
              <w:t>Outlot 1, DELO Lofts Subdivision</w:t>
            </w:r>
          </w:p>
          <w:p w14:paraId="377FB16B" w14:textId="77777777" w:rsidR="00CD45CD" w:rsidRPr="0011418B" w:rsidRDefault="00CD45CD" w:rsidP="00F85F9D">
            <w:pPr>
              <w:rPr>
                <w:rFonts w:ascii="Arial" w:hAnsi="Arial" w:cs="Arial"/>
                <w:sz w:val="22"/>
                <w:szCs w:val="22"/>
              </w:rPr>
            </w:pPr>
          </w:p>
        </w:tc>
      </w:tr>
      <w:tr w:rsidR="008A4946" w:rsidRPr="00BC3D8C" w14:paraId="04D0C0FF" w14:textId="77777777" w:rsidTr="009E193D">
        <w:tc>
          <w:tcPr>
            <w:tcW w:w="2610" w:type="dxa"/>
          </w:tcPr>
          <w:p w14:paraId="23D9A50B" w14:textId="77777777" w:rsidR="008A4946" w:rsidRPr="00BC3D8C" w:rsidRDefault="00F85F9D" w:rsidP="00F85F9D">
            <w:pPr>
              <w:rPr>
                <w:rFonts w:ascii="Arial" w:hAnsi="Arial" w:cs="Arial"/>
                <w:sz w:val="22"/>
                <w:szCs w:val="22"/>
              </w:rPr>
            </w:pPr>
            <w:r w:rsidRPr="00BC3D8C">
              <w:rPr>
                <w:rFonts w:ascii="Arial" w:hAnsi="Arial" w:cs="Arial"/>
                <w:sz w:val="22"/>
                <w:szCs w:val="22"/>
              </w:rPr>
              <w:t>Case Number:</w:t>
            </w:r>
          </w:p>
        </w:tc>
        <w:tc>
          <w:tcPr>
            <w:tcW w:w="7020" w:type="dxa"/>
          </w:tcPr>
          <w:p w14:paraId="6F9D68F7" w14:textId="3BB26C1A" w:rsidR="008A4946" w:rsidRPr="00BC3D8C" w:rsidRDefault="00DE3752" w:rsidP="004B63D0">
            <w:pPr>
              <w:rPr>
                <w:rFonts w:ascii="Arial" w:hAnsi="Arial" w:cs="Arial"/>
                <w:sz w:val="22"/>
                <w:szCs w:val="22"/>
              </w:rPr>
            </w:pPr>
            <w:r w:rsidRPr="00DE3752">
              <w:rPr>
                <w:rFonts w:ascii="Arial" w:hAnsi="Arial" w:cs="Arial"/>
                <w:sz w:val="22"/>
                <w:szCs w:val="22"/>
              </w:rPr>
              <w:t>ZON-000465-2023</w:t>
            </w:r>
          </w:p>
        </w:tc>
      </w:tr>
      <w:tr w:rsidR="008A4946" w:rsidRPr="00BC3D8C" w14:paraId="64519B8E" w14:textId="77777777" w:rsidTr="009E193D">
        <w:trPr>
          <w:trHeight w:val="328"/>
        </w:trPr>
        <w:tc>
          <w:tcPr>
            <w:tcW w:w="2610" w:type="dxa"/>
          </w:tcPr>
          <w:p w14:paraId="5788B474" w14:textId="0613877A" w:rsidR="008A4946" w:rsidRPr="00BC3D8C" w:rsidRDefault="0011418B" w:rsidP="0011418B">
            <w:pPr>
              <w:ind w:firstLine="720"/>
              <w:rPr>
                <w:rFonts w:ascii="Arial" w:hAnsi="Arial" w:cs="Arial"/>
                <w:sz w:val="22"/>
                <w:szCs w:val="22"/>
              </w:rPr>
            </w:pPr>
            <w:r>
              <w:rPr>
                <w:rFonts w:ascii="Arial" w:hAnsi="Arial" w:cs="Arial"/>
                <w:sz w:val="22"/>
                <w:szCs w:val="22"/>
              </w:rPr>
              <w:t xml:space="preserve"> </w:t>
            </w:r>
          </w:p>
        </w:tc>
        <w:tc>
          <w:tcPr>
            <w:tcW w:w="7020" w:type="dxa"/>
          </w:tcPr>
          <w:p w14:paraId="327F9A5C" w14:textId="0A53AB38" w:rsidR="008A4946" w:rsidRPr="00BC3D8C" w:rsidRDefault="0011418B" w:rsidP="0011418B">
            <w:pPr>
              <w:rPr>
                <w:rFonts w:ascii="Arial" w:hAnsi="Arial" w:cs="Arial"/>
                <w:sz w:val="22"/>
                <w:szCs w:val="22"/>
              </w:rPr>
            </w:pPr>
            <w:r>
              <w:rPr>
                <w:rFonts w:ascii="Arial" w:hAnsi="Arial" w:cs="Arial"/>
                <w:sz w:val="22"/>
                <w:szCs w:val="22"/>
              </w:rPr>
              <w:t xml:space="preserve"> </w:t>
            </w:r>
          </w:p>
        </w:tc>
      </w:tr>
      <w:tr w:rsidR="00057CB5" w:rsidRPr="00BC3D8C" w14:paraId="18A3CA65" w14:textId="77777777" w:rsidTr="009E193D">
        <w:tc>
          <w:tcPr>
            <w:tcW w:w="2610" w:type="dxa"/>
          </w:tcPr>
          <w:p w14:paraId="29C97226" w14:textId="77777777" w:rsidR="00057CB5" w:rsidRPr="00BC3D8C" w:rsidRDefault="00F85F9D" w:rsidP="00F85F9D">
            <w:pPr>
              <w:rPr>
                <w:rFonts w:ascii="Arial" w:hAnsi="Arial" w:cs="Arial"/>
                <w:sz w:val="22"/>
                <w:szCs w:val="22"/>
              </w:rPr>
            </w:pPr>
            <w:r w:rsidRPr="00BC3D8C">
              <w:rPr>
                <w:rFonts w:ascii="Arial" w:hAnsi="Arial" w:cs="Arial"/>
                <w:sz w:val="22"/>
                <w:szCs w:val="22"/>
              </w:rPr>
              <w:t xml:space="preserve">Date and Time: </w:t>
            </w:r>
          </w:p>
        </w:tc>
        <w:tc>
          <w:tcPr>
            <w:tcW w:w="7020" w:type="dxa"/>
          </w:tcPr>
          <w:p w14:paraId="64CBABC0" w14:textId="77777777" w:rsidR="00B8145B" w:rsidRDefault="003437D5" w:rsidP="00F85F9D">
            <w:pPr>
              <w:rPr>
                <w:rFonts w:ascii="Arial" w:hAnsi="Arial" w:cs="Arial"/>
                <w:szCs w:val="24"/>
              </w:rPr>
            </w:pPr>
            <w:r w:rsidRPr="007F3692">
              <w:rPr>
                <w:rFonts w:ascii="Arial" w:hAnsi="Arial" w:cs="Arial"/>
                <w:szCs w:val="24"/>
              </w:rPr>
              <w:t xml:space="preserve">Tuesday, </w:t>
            </w:r>
            <w:r>
              <w:rPr>
                <w:rFonts w:ascii="Arial" w:hAnsi="Arial" w:cs="Arial"/>
                <w:szCs w:val="24"/>
              </w:rPr>
              <w:t>October 17</w:t>
            </w:r>
            <w:r w:rsidRPr="007F3692">
              <w:rPr>
                <w:rFonts w:ascii="Arial" w:hAnsi="Arial" w:cs="Arial"/>
                <w:szCs w:val="24"/>
              </w:rPr>
              <w:t xml:space="preserve">, 2023 at 6:00 pm </w:t>
            </w:r>
          </w:p>
          <w:p w14:paraId="47A4CEF1" w14:textId="0B520663" w:rsidR="003437D5" w:rsidRPr="00BC3D8C" w:rsidRDefault="003437D5" w:rsidP="00F85F9D">
            <w:pPr>
              <w:rPr>
                <w:rFonts w:ascii="Arial" w:hAnsi="Arial" w:cs="Arial"/>
                <w:sz w:val="22"/>
                <w:szCs w:val="22"/>
              </w:rPr>
            </w:pPr>
          </w:p>
        </w:tc>
      </w:tr>
      <w:tr w:rsidR="003437D5" w:rsidRPr="00BC3D8C" w14:paraId="3F55D671" w14:textId="77777777" w:rsidTr="009E193D">
        <w:tc>
          <w:tcPr>
            <w:tcW w:w="2610" w:type="dxa"/>
          </w:tcPr>
          <w:p w14:paraId="5E984C2C" w14:textId="77777777" w:rsidR="003437D5" w:rsidRPr="00BC3D8C" w:rsidRDefault="003437D5" w:rsidP="003437D5">
            <w:pPr>
              <w:rPr>
                <w:rFonts w:ascii="Arial" w:hAnsi="Arial" w:cs="Arial"/>
                <w:sz w:val="22"/>
                <w:szCs w:val="22"/>
              </w:rPr>
            </w:pPr>
            <w:r w:rsidRPr="00BC3D8C">
              <w:rPr>
                <w:rFonts w:ascii="Arial" w:hAnsi="Arial" w:cs="Arial"/>
                <w:sz w:val="22"/>
                <w:szCs w:val="22"/>
              </w:rPr>
              <w:t xml:space="preserve">Place: </w:t>
            </w:r>
          </w:p>
        </w:tc>
        <w:tc>
          <w:tcPr>
            <w:tcW w:w="7020" w:type="dxa"/>
          </w:tcPr>
          <w:p w14:paraId="153EB0BA" w14:textId="77777777" w:rsidR="003437D5" w:rsidRPr="007F3692" w:rsidRDefault="003437D5" w:rsidP="003437D5">
            <w:pPr>
              <w:rPr>
                <w:rFonts w:ascii="Arial" w:hAnsi="Arial" w:cs="Arial"/>
                <w:szCs w:val="24"/>
              </w:rPr>
            </w:pPr>
            <w:r w:rsidRPr="007F3692">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Pr="007F3692">
                <w:rPr>
                  <w:rStyle w:val="Hyperlink"/>
                  <w:rFonts w:ascii="Arial" w:hAnsi="Arial" w:cs="Arial"/>
                  <w:szCs w:val="24"/>
                </w:rPr>
                <w:t>www.louisvilleco.gov/council</w:t>
              </w:r>
            </w:hyperlink>
          </w:p>
          <w:p w14:paraId="13AF18C4" w14:textId="210E96C1" w:rsidR="003437D5" w:rsidRPr="00BC3D8C" w:rsidRDefault="003437D5" w:rsidP="003437D5">
            <w:pPr>
              <w:rPr>
                <w:rFonts w:ascii="Arial" w:hAnsi="Arial" w:cs="Arial"/>
                <w:sz w:val="22"/>
                <w:szCs w:val="22"/>
              </w:rPr>
            </w:pPr>
            <w:r w:rsidRPr="007F3692">
              <w:rPr>
                <w:rFonts w:ascii="Arial" w:hAnsi="Arial" w:cs="Arial"/>
                <w:szCs w:val="24"/>
              </w:rPr>
              <w:t xml:space="preserve"> </w:t>
            </w:r>
          </w:p>
        </w:tc>
      </w:tr>
    </w:tbl>
    <w:p w14:paraId="5B109294" w14:textId="77777777" w:rsidR="00417C44" w:rsidRPr="00BC3D8C" w:rsidRDefault="00417C44" w:rsidP="00F85F9D">
      <w:pPr>
        <w:rPr>
          <w:rFonts w:ascii="Arial" w:hAnsi="Arial" w:cs="Arial"/>
          <w:sz w:val="22"/>
          <w:szCs w:val="22"/>
        </w:rPr>
      </w:pPr>
    </w:p>
    <w:p w14:paraId="25D41654" w14:textId="09655C6F" w:rsidR="00417C44" w:rsidRPr="00BC3D8C" w:rsidRDefault="00AE5389" w:rsidP="004D3E3B">
      <w:pPr>
        <w:jc w:val="both"/>
        <w:rPr>
          <w:rFonts w:ascii="Arial" w:hAnsi="Arial" w:cs="Arial"/>
          <w:sz w:val="22"/>
          <w:szCs w:val="22"/>
        </w:rPr>
      </w:pPr>
      <w:r w:rsidRPr="00BC3D8C">
        <w:rPr>
          <w:rFonts w:ascii="Arial" w:hAnsi="Arial" w:cs="Arial"/>
          <w:sz w:val="22"/>
          <w:szCs w:val="22"/>
        </w:rPr>
        <w:t xml:space="preserve">People </w:t>
      </w:r>
      <w:r w:rsidR="00F85F9D" w:rsidRPr="00BC3D8C">
        <w:rPr>
          <w:rFonts w:ascii="Arial" w:hAnsi="Arial" w:cs="Arial"/>
          <w:sz w:val="22"/>
          <w:szCs w:val="22"/>
        </w:rPr>
        <w:t xml:space="preserve">are encouraged to attend the public hearing in person or electronically and/or provide comments </w:t>
      </w:r>
      <w:r w:rsidRPr="00BC3D8C">
        <w:rPr>
          <w:rFonts w:ascii="Arial" w:hAnsi="Arial" w:cs="Arial"/>
          <w:sz w:val="22"/>
          <w:szCs w:val="22"/>
        </w:rPr>
        <w:t>via</w:t>
      </w:r>
      <w:r w:rsidR="00F85F9D" w:rsidRPr="00BC3D8C">
        <w:rPr>
          <w:rFonts w:ascii="Arial" w:hAnsi="Arial" w:cs="Arial"/>
          <w:sz w:val="22"/>
          <w:szCs w:val="22"/>
        </w:rPr>
        <w:t>:</w:t>
      </w:r>
    </w:p>
    <w:p w14:paraId="546950D5" w14:textId="77777777" w:rsidR="00417C44" w:rsidRPr="00BC3D8C" w:rsidRDefault="00417C44" w:rsidP="00F85F9D">
      <w:pPr>
        <w:rPr>
          <w:rFonts w:ascii="Arial" w:hAnsi="Arial" w:cs="Arial"/>
          <w:sz w:val="22"/>
          <w:szCs w:val="22"/>
        </w:rPr>
      </w:pPr>
    </w:p>
    <w:tbl>
      <w:tblPr>
        <w:tblW w:w="0" w:type="auto"/>
        <w:tblInd w:w="-90" w:type="dxa"/>
        <w:tblLayout w:type="fixed"/>
        <w:tblLook w:val="0000" w:firstRow="0" w:lastRow="0" w:firstColumn="0" w:lastColumn="0" w:noHBand="0" w:noVBand="0"/>
      </w:tblPr>
      <w:tblGrid>
        <w:gridCol w:w="2358"/>
        <w:gridCol w:w="6498"/>
      </w:tblGrid>
      <w:tr w:rsidR="00417C44" w:rsidRPr="00BC3D8C" w14:paraId="7F201022" w14:textId="77777777" w:rsidTr="00CF35D8">
        <w:trPr>
          <w:trHeight w:val="688"/>
        </w:trPr>
        <w:tc>
          <w:tcPr>
            <w:tcW w:w="2358" w:type="dxa"/>
          </w:tcPr>
          <w:p w14:paraId="674EDDAF" w14:textId="77777777" w:rsidR="00417C44" w:rsidRPr="00BC3D8C" w:rsidRDefault="00F85F9D" w:rsidP="00F85F9D">
            <w:pPr>
              <w:rPr>
                <w:rFonts w:ascii="Arial" w:hAnsi="Arial" w:cs="Arial"/>
                <w:sz w:val="22"/>
                <w:szCs w:val="22"/>
              </w:rPr>
            </w:pPr>
            <w:r w:rsidRPr="00BC3D8C">
              <w:rPr>
                <w:rFonts w:ascii="Arial" w:hAnsi="Arial" w:cs="Arial"/>
                <w:sz w:val="22"/>
                <w:szCs w:val="22"/>
              </w:rPr>
              <w:t>Mail:</w:t>
            </w:r>
          </w:p>
        </w:tc>
        <w:tc>
          <w:tcPr>
            <w:tcW w:w="6498" w:type="dxa"/>
          </w:tcPr>
          <w:p w14:paraId="579B6867" w14:textId="77777777" w:rsidR="00417C44" w:rsidRPr="00BC3D8C" w:rsidRDefault="00F85F9D" w:rsidP="00F85F9D">
            <w:pPr>
              <w:rPr>
                <w:rFonts w:ascii="Arial" w:hAnsi="Arial" w:cs="Arial"/>
                <w:sz w:val="22"/>
                <w:szCs w:val="22"/>
              </w:rPr>
            </w:pPr>
            <w:r w:rsidRPr="00BC3D8C">
              <w:rPr>
                <w:rFonts w:ascii="Arial" w:hAnsi="Arial" w:cs="Arial"/>
                <w:sz w:val="22"/>
                <w:szCs w:val="22"/>
              </w:rPr>
              <w:t>Louisville</w:t>
            </w:r>
            <w:r w:rsidR="00275D7C" w:rsidRPr="00BC3D8C">
              <w:rPr>
                <w:rFonts w:ascii="Arial" w:hAnsi="Arial" w:cs="Arial"/>
                <w:sz w:val="22"/>
                <w:szCs w:val="22"/>
              </w:rPr>
              <w:t xml:space="preserve"> Planning D</w:t>
            </w:r>
            <w:r w:rsidRPr="00BC3D8C">
              <w:rPr>
                <w:rFonts w:ascii="Arial" w:hAnsi="Arial" w:cs="Arial"/>
                <w:sz w:val="22"/>
                <w:szCs w:val="22"/>
              </w:rPr>
              <w:t>ivision</w:t>
            </w:r>
          </w:p>
          <w:p w14:paraId="00010B7E"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749 </w:t>
            </w:r>
            <w:r w:rsidR="00275D7C" w:rsidRPr="00BC3D8C">
              <w:rPr>
                <w:rFonts w:ascii="Arial" w:hAnsi="Arial" w:cs="Arial"/>
                <w:sz w:val="22"/>
                <w:szCs w:val="22"/>
              </w:rPr>
              <w:t>Main Street</w:t>
            </w:r>
          </w:p>
          <w:p w14:paraId="43228C9B" w14:textId="77777777" w:rsidR="00417C44" w:rsidRPr="00BC3D8C" w:rsidRDefault="00F85F9D" w:rsidP="00F85F9D">
            <w:pPr>
              <w:rPr>
                <w:rFonts w:ascii="Arial" w:hAnsi="Arial" w:cs="Arial"/>
                <w:sz w:val="22"/>
                <w:szCs w:val="22"/>
              </w:rPr>
            </w:pPr>
            <w:r w:rsidRPr="00BC3D8C">
              <w:rPr>
                <w:rFonts w:ascii="Arial" w:hAnsi="Arial" w:cs="Arial"/>
                <w:sz w:val="22"/>
                <w:szCs w:val="22"/>
              </w:rPr>
              <w:t>Louisville, CO  80027</w:t>
            </w:r>
          </w:p>
          <w:p w14:paraId="1F78FA1E" w14:textId="77777777" w:rsidR="00CD45CD" w:rsidRPr="00BC3D8C" w:rsidRDefault="00CD45CD" w:rsidP="00F85F9D">
            <w:pPr>
              <w:rPr>
                <w:rFonts w:ascii="Arial" w:hAnsi="Arial" w:cs="Arial"/>
                <w:sz w:val="22"/>
                <w:szCs w:val="22"/>
              </w:rPr>
            </w:pPr>
          </w:p>
        </w:tc>
      </w:tr>
      <w:tr w:rsidR="00417C44" w:rsidRPr="00BC3D8C" w14:paraId="7628612D" w14:textId="77777777" w:rsidTr="00CF35D8">
        <w:tc>
          <w:tcPr>
            <w:tcW w:w="2358" w:type="dxa"/>
          </w:tcPr>
          <w:p w14:paraId="0C17F43F" w14:textId="77777777" w:rsidR="00417C44" w:rsidRPr="00BC3D8C" w:rsidRDefault="00F85F9D" w:rsidP="00F85F9D">
            <w:pPr>
              <w:rPr>
                <w:rFonts w:ascii="Arial" w:hAnsi="Arial" w:cs="Arial"/>
                <w:sz w:val="22"/>
                <w:szCs w:val="22"/>
              </w:rPr>
            </w:pPr>
            <w:r w:rsidRPr="00BC3D8C">
              <w:rPr>
                <w:rFonts w:ascii="Arial" w:hAnsi="Arial" w:cs="Arial"/>
                <w:sz w:val="22"/>
                <w:szCs w:val="22"/>
              </w:rPr>
              <w:t xml:space="preserve">E-mail: </w:t>
            </w:r>
          </w:p>
        </w:tc>
        <w:tc>
          <w:tcPr>
            <w:tcW w:w="6498" w:type="dxa"/>
          </w:tcPr>
          <w:p w14:paraId="0E01CD29" w14:textId="168AC05F" w:rsidR="00417C44" w:rsidRPr="00BC3D8C" w:rsidRDefault="0061609E" w:rsidP="00F85F9D">
            <w:pPr>
              <w:rPr>
                <w:rFonts w:ascii="Arial" w:hAnsi="Arial" w:cs="Arial"/>
                <w:sz w:val="22"/>
                <w:szCs w:val="22"/>
              </w:rPr>
            </w:pPr>
            <w:hyperlink r:id="rId7" w:history="1">
              <w:r w:rsidR="0042211A" w:rsidRPr="00BC3D8C">
                <w:rPr>
                  <w:rStyle w:val="Hyperlink"/>
                  <w:rFonts w:ascii="Arial" w:hAnsi="Arial" w:cs="Arial"/>
                  <w:sz w:val="22"/>
                  <w:szCs w:val="22"/>
                </w:rPr>
                <w:t>Planning@louisvilleco.gov</w:t>
              </w:r>
            </w:hyperlink>
            <w:r w:rsidR="0042211A" w:rsidRPr="00BC3D8C">
              <w:rPr>
                <w:rFonts w:ascii="Arial" w:hAnsi="Arial" w:cs="Arial"/>
                <w:sz w:val="22"/>
                <w:szCs w:val="22"/>
              </w:rPr>
              <w:t xml:space="preserve"> </w:t>
            </w:r>
          </w:p>
        </w:tc>
      </w:tr>
    </w:tbl>
    <w:p w14:paraId="7998836A" w14:textId="76307633" w:rsidR="000A110A" w:rsidRPr="00BC3D8C" w:rsidRDefault="000A110A" w:rsidP="00823910">
      <w:pPr>
        <w:jc w:val="both"/>
        <w:rPr>
          <w:rFonts w:ascii="Arial" w:hAnsi="Arial" w:cs="Arial"/>
          <w:sz w:val="22"/>
          <w:szCs w:val="22"/>
        </w:rPr>
      </w:pPr>
    </w:p>
    <w:p w14:paraId="6AF662A1" w14:textId="77777777" w:rsidR="00B912FD" w:rsidRPr="00BC3D8C" w:rsidRDefault="00F85F9D" w:rsidP="00823910">
      <w:pPr>
        <w:jc w:val="both"/>
        <w:rPr>
          <w:rFonts w:ascii="Arial" w:hAnsi="Arial" w:cs="Arial"/>
          <w:sz w:val="22"/>
          <w:szCs w:val="22"/>
        </w:rPr>
      </w:pPr>
      <w:r w:rsidRPr="00BC3D8C">
        <w:rPr>
          <w:rFonts w:ascii="Arial" w:hAnsi="Arial" w:cs="Arial"/>
          <w:sz w:val="22"/>
          <w:szCs w:val="22"/>
        </w:rPr>
        <w:t xml:space="preserve">If you are unable to access materials online and would prefer paper copies or need assistance accessing an electronic meeting please contact the planning department at 303-335-4592 or </w:t>
      </w:r>
      <w:hyperlink r:id="rId8" w:history="1">
        <w:r w:rsidRPr="00BC3D8C">
          <w:rPr>
            <w:rStyle w:val="Hyperlink"/>
            <w:rFonts w:ascii="Arial" w:hAnsi="Arial" w:cs="Arial"/>
            <w:sz w:val="22"/>
            <w:szCs w:val="22"/>
          </w:rPr>
          <w:t>planning@louisvilleco.gov</w:t>
        </w:r>
      </w:hyperlink>
      <w:r w:rsidRPr="00BC3D8C">
        <w:rPr>
          <w:rFonts w:ascii="Arial" w:hAnsi="Arial" w:cs="Arial"/>
          <w:sz w:val="22"/>
          <w:szCs w:val="22"/>
        </w:rPr>
        <w:t xml:space="preserve">.  </w:t>
      </w:r>
    </w:p>
    <w:p w14:paraId="0932B4B3" w14:textId="77777777" w:rsidR="00417C44" w:rsidRPr="00BC3D8C" w:rsidRDefault="00417C44" w:rsidP="00F85F9D">
      <w:pPr>
        <w:rPr>
          <w:rFonts w:ascii="Arial" w:hAnsi="Arial" w:cs="Arial"/>
          <w:sz w:val="22"/>
          <w:szCs w:val="22"/>
        </w:rPr>
      </w:pPr>
    </w:p>
    <w:p w14:paraId="794AF464" w14:textId="77777777" w:rsidR="00B12F80" w:rsidRPr="00BC3D8C" w:rsidRDefault="00F85F9D" w:rsidP="00F85F9D">
      <w:pPr>
        <w:rPr>
          <w:rFonts w:ascii="Arial" w:hAnsi="Arial" w:cs="Arial"/>
          <w:sz w:val="22"/>
          <w:szCs w:val="22"/>
        </w:rPr>
      </w:pPr>
      <w:r w:rsidRPr="00BC3D8C">
        <w:rPr>
          <w:rFonts w:ascii="Arial" w:hAnsi="Arial" w:cs="Arial"/>
          <w:sz w:val="22"/>
          <w:szCs w:val="22"/>
        </w:rPr>
        <w:t xml:space="preserve">To view the application materials, visit: </w:t>
      </w:r>
      <w:hyperlink r:id="rId9" w:history="1">
        <w:r w:rsidRPr="00BC3D8C">
          <w:rPr>
            <w:rStyle w:val="Hyperlink"/>
            <w:rFonts w:ascii="Arial" w:hAnsi="Arial" w:cs="Arial"/>
            <w:sz w:val="22"/>
            <w:szCs w:val="22"/>
          </w:rPr>
          <w:t>www.louisvilleco.gov/planningapplications</w:t>
        </w:r>
      </w:hyperlink>
      <w:r w:rsidRPr="00BC3D8C">
        <w:rPr>
          <w:rFonts w:ascii="Arial" w:hAnsi="Arial" w:cs="Arial"/>
          <w:sz w:val="22"/>
          <w:szCs w:val="22"/>
        </w:rPr>
        <w:t xml:space="preserve"> </w:t>
      </w:r>
    </w:p>
    <w:p w14:paraId="4B8E9777" w14:textId="77777777" w:rsidR="00CF35D8" w:rsidRDefault="00CF35D8" w:rsidP="00F85F9D">
      <w:pPr>
        <w:rPr>
          <w:rFonts w:ascii="Arial" w:hAnsi="Arial" w:cs="Arial"/>
          <w:smallCaps/>
        </w:rPr>
      </w:pPr>
    </w:p>
    <w:sectPr w:rsidR="00CF35D8"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D290E" w14:textId="77777777" w:rsidR="00F16699" w:rsidRDefault="00F16699">
      <w:r>
        <w:separator/>
      </w:r>
    </w:p>
  </w:endnote>
  <w:endnote w:type="continuationSeparator" w:id="0">
    <w:p w14:paraId="36FADE8D" w14:textId="77777777" w:rsidR="00F16699" w:rsidRDefault="00F1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3FE1E" w14:textId="77777777" w:rsidR="00F16699" w:rsidRDefault="00F16699">
      <w:r>
        <w:separator/>
      </w:r>
    </w:p>
  </w:footnote>
  <w:footnote w:type="continuationSeparator" w:id="0">
    <w:p w14:paraId="5FD542D4" w14:textId="77777777" w:rsidR="00F16699" w:rsidRDefault="00F16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30"/>
    <w:rsid w:val="00000752"/>
    <w:rsid w:val="00002161"/>
    <w:rsid w:val="00014FD5"/>
    <w:rsid w:val="0002363B"/>
    <w:rsid w:val="00027CCC"/>
    <w:rsid w:val="000337E4"/>
    <w:rsid w:val="00040780"/>
    <w:rsid w:val="00050E7E"/>
    <w:rsid w:val="00057CB5"/>
    <w:rsid w:val="000741A6"/>
    <w:rsid w:val="00084D5E"/>
    <w:rsid w:val="00093F6B"/>
    <w:rsid w:val="000A110A"/>
    <w:rsid w:val="000D0EDF"/>
    <w:rsid w:val="000E01C4"/>
    <w:rsid w:val="000E26C3"/>
    <w:rsid w:val="000E39DC"/>
    <w:rsid w:val="000F4073"/>
    <w:rsid w:val="00102425"/>
    <w:rsid w:val="0011418B"/>
    <w:rsid w:val="00114426"/>
    <w:rsid w:val="00134589"/>
    <w:rsid w:val="00136402"/>
    <w:rsid w:val="00157CD2"/>
    <w:rsid w:val="00183BF0"/>
    <w:rsid w:val="0018476E"/>
    <w:rsid w:val="00191A3F"/>
    <w:rsid w:val="001947E2"/>
    <w:rsid w:val="001A2DD4"/>
    <w:rsid w:val="001A2F86"/>
    <w:rsid w:val="001B03FF"/>
    <w:rsid w:val="001B4D0F"/>
    <w:rsid w:val="001C6D6C"/>
    <w:rsid w:val="001C7883"/>
    <w:rsid w:val="001E3134"/>
    <w:rsid w:val="001E63E3"/>
    <w:rsid w:val="001F5ECC"/>
    <w:rsid w:val="00202823"/>
    <w:rsid w:val="002135F6"/>
    <w:rsid w:val="00226DB2"/>
    <w:rsid w:val="0023341C"/>
    <w:rsid w:val="00236768"/>
    <w:rsid w:val="0024062D"/>
    <w:rsid w:val="00244D18"/>
    <w:rsid w:val="00247C19"/>
    <w:rsid w:val="00255782"/>
    <w:rsid w:val="00275D7C"/>
    <w:rsid w:val="00281107"/>
    <w:rsid w:val="002A5DC2"/>
    <w:rsid w:val="002B23CD"/>
    <w:rsid w:val="002B4CDA"/>
    <w:rsid w:val="002B5A30"/>
    <w:rsid w:val="002B6D62"/>
    <w:rsid w:val="002D3602"/>
    <w:rsid w:val="002D486A"/>
    <w:rsid w:val="002D5B4E"/>
    <w:rsid w:val="002E3702"/>
    <w:rsid w:val="002E7771"/>
    <w:rsid w:val="002F090B"/>
    <w:rsid w:val="002F2C1E"/>
    <w:rsid w:val="003028AB"/>
    <w:rsid w:val="003253A1"/>
    <w:rsid w:val="003365C6"/>
    <w:rsid w:val="0033744E"/>
    <w:rsid w:val="003437D5"/>
    <w:rsid w:val="0034560D"/>
    <w:rsid w:val="00367642"/>
    <w:rsid w:val="0038465C"/>
    <w:rsid w:val="003870B7"/>
    <w:rsid w:val="003947E0"/>
    <w:rsid w:val="003A7BC1"/>
    <w:rsid w:val="003B0C91"/>
    <w:rsid w:val="003B1B7D"/>
    <w:rsid w:val="003D1B3B"/>
    <w:rsid w:val="003F4982"/>
    <w:rsid w:val="00406E0A"/>
    <w:rsid w:val="00417C44"/>
    <w:rsid w:val="0042211A"/>
    <w:rsid w:val="004231D7"/>
    <w:rsid w:val="0042647D"/>
    <w:rsid w:val="0044168C"/>
    <w:rsid w:val="00441DA0"/>
    <w:rsid w:val="00443599"/>
    <w:rsid w:val="00456EA7"/>
    <w:rsid w:val="004706A1"/>
    <w:rsid w:val="00471C95"/>
    <w:rsid w:val="0049651C"/>
    <w:rsid w:val="004B158E"/>
    <w:rsid w:val="004B63D0"/>
    <w:rsid w:val="004C2B30"/>
    <w:rsid w:val="004D3E3B"/>
    <w:rsid w:val="004E606E"/>
    <w:rsid w:val="004F1962"/>
    <w:rsid w:val="004F3811"/>
    <w:rsid w:val="004F4743"/>
    <w:rsid w:val="00512967"/>
    <w:rsid w:val="00517DC6"/>
    <w:rsid w:val="005222B0"/>
    <w:rsid w:val="00526E15"/>
    <w:rsid w:val="00540E39"/>
    <w:rsid w:val="0055272A"/>
    <w:rsid w:val="005739B7"/>
    <w:rsid w:val="00574624"/>
    <w:rsid w:val="005800A0"/>
    <w:rsid w:val="005D007E"/>
    <w:rsid w:val="0060120C"/>
    <w:rsid w:val="006067A5"/>
    <w:rsid w:val="0061518C"/>
    <w:rsid w:val="0061609E"/>
    <w:rsid w:val="00620884"/>
    <w:rsid w:val="00633ED4"/>
    <w:rsid w:val="00643647"/>
    <w:rsid w:val="00645D37"/>
    <w:rsid w:val="00657AB0"/>
    <w:rsid w:val="006609FF"/>
    <w:rsid w:val="00671EA3"/>
    <w:rsid w:val="00691455"/>
    <w:rsid w:val="006B4529"/>
    <w:rsid w:val="006B6289"/>
    <w:rsid w:val="006C0D4F"/>
    <w:rsid w:val="006E126A"/>
    <w:rsid w:val="006F2F6A"/>
    <w:rsid w:val="00706952"/>
    <w:rsid w:val="0071353F"/>
    <w:rsid w:val="00715E5A"/>
    <w:rsid w:val="00727593"/>
    <w:rsid w:val="0073052F"/>
    <w:rsid w:val="007357A8"/>
    <w:rsid w:val="00736349"/>
    <w:rsid w:val="00737AA9"/>
    <w:rsid w:val="00747531"/>
    <w:rsid w:val="0075352E"/>
    <w:rsid w:val="0076416B"/>
    <w:rsid w:val="00767EBB"/>
    <w:rsid w:val="00771D86"/>
    <w:rsid w:val="007837FC"/>
    <w:rsid w:val="007858EF"/>
    <w:rsid w:val="007928D5"/>
    <w:rsid w:val="00793A99"/>
    <w:rsid w:val="007B066A"/>
    <w:rsid w:val="007F2FE1"/>
    <w:rsid w:val="007F7C84"/>
    <w:rsid w:val="0080795A"/>
    <w:rsid w:val="008209D0"/>
    <w:rsid w:val="00823910"/>
    <w:rsid w:val="00840AB5"/>
    <w:rsid w:val="0084403C"/>
    <w:rsid w:val="00844645"/>
    <w:rsid w:val="00847F4E"/>
    <w:rsid w:val="00847F92"/>
    <w:rsid w:val="0086227F"/>
    <w:rsid w:val="00865DFB"/>
    <w:rsid w:val="00870C3E"/>
    <w:rsid w:val="00875931"/>
    <w:rsid w:val="00882EC9"/>
    <w:rsid w:val="0088770D"/>
    <w:rsid w:val="00893FDA"/>
    <w:rsid w:val="008A4946"/>
    <w:rsid w:val="008B2F0B"/>
    <w:rsid w:val="008C3E11"/>
    <w:rsid w:val="008D5B97"/>
    <w:rsid w:val="008D74CC"/>
    <w:rsid w:val="008F6183"/>
    <w:rsid w:val="00902DF7"/>
    <w:rsid w:val="0091034B"/>
    <w:rsid w:val="00912B38"/>
    <w:rsid w:val="009229CC"/>
    <w:rsid w:val="009401D3"/>
    <w:rsid w:val="00943CA7"/>
    <w:rsid w:val="00944406"/>
    <w:rsid w:val="009449F5"/>
    <w:rsid w:val="00944E50"/>
    <w:rsid w:val="00966CF8"/>
    <w:rsid w:val="0097192B"/>
    <w:rsid w:val="00972BFF"/>
    <w:rsid w:val="00977865"/>
    <w:rsid w:val="00984FE0"/>
    <w:rsid w:val="00997D21"/>
    <w:rsid w:val="009C77D0"/>
    <w:rsid w:val="009D1609"/>
    <w:rsid w:val="009D351D"/>
    <w:rsid w:val="009D62C2"/>
    <w:rsid w:val="009E193D"/>
    <w:rsid w:val="009E46E1"/>
    <w:rsid w:val="009F2DC1"/>
    <w:rsid w:val="00A0248B"/>
    <w:rsid w:val="00A10505"/>
    <w:rsid w:val="00A11146"/>
    <w:rsid w:val="00A1360D"/>
    <w:rsid w:val="00A17D4C"/>
    <w:rsid w:val="00A27F69"/>
    <w:rsid w:val="00A31BD6"/>
    <w:rsid w:val="00A42E80"/>
    <w:rsid w:val="00A50061"/>
    <w:rsid w:val="00A7018C"/>
    <w:rsid w:val="00A7018E"/>
    <w:rsid w:val="00A84AF9"/>
    <w:rsid w:val="00A86A72"/>
    <w:rsid w:val="00AA0E4B"/>
    <w:rsid w:val="00AB0DFC"/>
    <w:rsid w:val="00AC1B0B"/>
    <w:rsid w:val="00AE06CD"/>
    <w:rsid w:val="00AE5389"/>
    <w:rsid w:val="00AE714D"/>
    <w:rsid w:val="00AF3BAD"/>
    <w:rsid w:val="00B04384"/>
    <w:rsid w:val="00B12F80"/>
    <w:rsid w:val="00B34346"/>
    <w:rsid w:val="00B40904"/>
    <w:rsid w:val="00B433BF"/>
    <w:rsid w:val="00B4695D"/>
    <w:rsid w:val="00B54701"/>
    <w:rsid w:val="00B649CC"/>
    <w:rsid w:val="00B76B7D"/>
    <w:rsid w:val="00B8145B"/>
    <w:rsid w:val="00B838B1"/>
    <w:rsid w:val="00B86D9D"/>
    <w:rsid w:val="00B912FD"/>
    <w:rsid w:val="00BA771C"/>
    <w:rsid w:val="00BB69AD"/>
    <w:rsid w:val="00BB70CE"/>
    <w:rsid w:val="00BC3D8C"/>
    <w:rsid w:val="00BD700F"/>
    <w:rsid w:val="00BF7869"/>
    <w:rsid w:val="00C04418"/>
    <w:rsid w:val="00C05892"/>
    <w:rsid w:val="00C1623F"/>
    <w:rsid w:val="00C27651"/>
    <w:rsid w:val="00C27F6A"/>
    <w:rsid w:val="00C31B30"/>
    <w:rsid w:val="00C47D8E"/>
    <w:rsid w:val="00C509A6"/>
    <w:rsid w:val="00C63774"/>
    <w:rsid w:val="00C7589D"/>
    <w:rsid w:val="00CA2DB6"/>
    <w:rsid w:val="00CC0DCA"/>
    <w:rsid w:val="00CC19DA"/>
    <w:rsid w:val="00CC31E9"/>
    <w:rsid w:val="00CC76F7"/>
    <w:rsid w:val="00CD45CD"/>
    <w:rsid w:val="00CF35D8"/>
    <w:rsid w:val="00CF5945"/>
    <w:rsid w:val="00CF77C6"/>
    <w:rsid w:val="00D02C40"/>
    <w:rsid w:val="00D06716"/>
    <w:rsid w:val="00D30CCE"/>
    <w:rsid w:val="00D33426"/>
    <w:rsid w:val="00D6220F"/>
    <w:rsid w:val="00D7093A"/>
    <w:rsid w:val="00D738A9"/>
    <w:rsid w:val="00D83DF5"/>
    <w:rsid w:val="00D86719"/>
    <w:rsid w:val="00D9250A"/>
    <w:rsid w:val="00D97959"/>
    <w:rsid w:val="00DB63AE"/>
    <w:rsid w:val="00DC3419"/>
    <w:rsid w:val="00DE032C"/>
    <w:rsid w:val="00DE3752"/>
    <w:rsid w:val="00E31155"/>
    <w:rsid w:val="00E325C7"/>
    <w:rsid w:val="00E34AA4"/>
    <w:rsid w:val="00E40418"/>
    <w:rsid w:val="00E40941"/>
    <w:rsid w:val="00E40F30"/>
    <w:rsid w:val="00E50149"/>
    <w:rsid w:val="00E55402"/>
    <w:rsid w:val="00E61D19"/>
    <w:rsid w:val="00E61D76"/>
    <w:rsid w:val="00E72218"/>
    <w:rsid w:val="00E949C1"/>
    <w:rsid w:val="00EA3AD8"/>
    <w:rsid w:val="00ED2FDA"/>
    <w:rsid w:val="00EE5F43"/>
    <w:rsid w:val="00EF2BFE"/>
    <w:rsid w:val="00EF5118"/>
    <w:rsid w:val="00F030DA"/>
    <w:rsid w:val="00F05BE4"/>
    <w:rsid w:val="00F06C37"/>
    <w:rsid w:val="00F12983"/>
    <w:rsid w:val="00F13B78"/>
    <w:rsid w:val="00F16699"/>
    <w:rsid w:val="00F441AA"/>
    <w:rsid w:val="00F451B8"/>
    <w:rsid w:val="00F45ECF"/>
    <w:rsid w:val="00F476C5"/>
    <w:rsid w:val="00F7236E"/>
    <w:rsid w:val="00F750B5"/>
    <w:rsid w:val="00F85F9D"/>
    <w:rsid w:val="00FA6D60"/>
    <w:rsid w:val="00FB0D59"/>
    <w:rsid w:val="00FB3DC7"/>
    <w:rsid w:val="00FB507E"/>
    <w:rsid w:val="00FB6A63"/>
    <w:rsid w:val="00FB6D66"/>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07B3B"/>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character" w:styleId="CommentReference">
    <w:name w:val="annotation reference"/>
    <w:basedOn w:val="DefaultParagraphFont"/>
    <w:semiHidden/>
    <w:unhideWhenUsed/>
    <w:rsid w:val="00102425"/>
    <w:rPr>
      <w:sz w:val="16"/>
      <w:szCs w:val="16"/>
    </w:rPr>
  </w:style>
  <w:style w:type="paragraph" w:styleId="CommentText">
    <w:name w:val="annotation text"/>
    <w:basedOn w:val="Normal"/>
    <w:link w:val="CommentTextChar"/>
    <w:semiHidden/>
    <w:unhideWhenUsed/>
    <w:rsid w:val="00102425"/>
    <w:rPr>
      <w:sz w:val="20"/>
    </w:rPr>
  </w:style>
  <w:style w:type="character" w:customStyle="1" w:styleId="CommentTextChar">
    <w:name w:val="Comment Text Char"/>
    <w:basedOn w:val="DefaultParagraphFont"/>
    <w:link w:val="CommentText"/>
    <w:semiHidden/>
    <w:rsid w:val="00102425"/>
  </w:style>
  <w:style w:type="paragraph" w:styleId="CommentSubject">
    <w:name w:val="annotation subject"/>
    <w:basedOn w:val="CommentText"/>
    <w:next w:val="CommentText"/>
    <w:link w:val="CommentSubjectChar"/>
    <w:semiHidden/>
    <w:unhideWhenUsed/>
    <w:rsid w:val="00102425"/>
    <w:rPr>
      <w:b/>
      <w:bCs/>
    </w:rPr>
  </w:style>
  <w:style w:type="character" w:customStyle="1" w:styleId="CommentSubjectChar">
    <w:name w:val="Comment Subject Char"/>
    <w:basedOn w:val="CommentTextChar"/>
    <w:link w:val="CommentSubject"/>
    <w:semiHidden/>
    <w:rsid w:val="00102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ning@louisvilleco.gov"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louisvilleco.gov/local-government/government/departments/planning-building-safety/current-developments-15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238</Words>
  <Characters>1752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Rob Zuccaro</cp:lastModifiedBy>
  <cp:revision>9</cp:revision>
  <cp:lastPrinted>2023-08-23T21:27:00Z</cp:lastPrinted>
  <dcterms:created xsi:type="dcterms:W3CDTF">2023-08-23T17:38:00Z</dcterms:created>
  <dcterms:modified xsi:type="dcterms:W3CDTF">2023-09-26T20:31:00Z</dcterms:modified>
</cp:coreProperties>
</file>